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09" w:rsidRDefault="00CC7E09" w:rsidP="00CC7E09">
      <w:r w:rsidRPr="004E3777">
        <w:rPr>
          <w:b/>
          <w:u w:val="single"/>
        </w:rPr>
        <w:t>General Guidelines</w:t>
      </w:r>
      <w:r>
        <w:rPr>
          <w:b/>
          <w:u w:val="single"/>
        </w:rPr>
        <w:t xml:space="preserve"> for New Majors and Changes to Existing Majors</w:t>
      </w:r>
    </w:p>
    <w:p w:rsidR="00CC7E09" w:rsidRDefault="00CC7E09" w:rsidP="00CC7E09"/>
    <w:p w:rsidR="00CC7E09" w:rsidRDefault="00CC7E09" w:rsidP="00CC7E09">
      <w:r>
        <w:t>In the list of requirements, departments wishing to create a new Major or make changes to an existing Major should specify:</w:t>
      </w:r>
    </w:p>
    <w:p w:rsidR="00CC7E09" w:rsidRDefault="00CC7E09" w:rsidP="00CC7E09"/>
    <w:p w:rsidR="00CC7E09" w:rsidRDefault="00CC7E09" w:rsidP="00CC7E09">
      <w:r>
        <w:t>Courses:</w:t>
      </w:r>
    </w:p>
    <w:p w:rsidR="00CC7E09" w:rsidRPr="00777100" w:rsidRDefault="00CC7E09" w:rsidP="00CC7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 xml:space="preserve">the number of courses required for fulfilling the Major and any course level restrictions (e.g. limits on 100-, 200-, 300-level courses): </w:t>
      </w:r>
    </w:p>
    <w:p w:rsidR="00CC7E09" w:rsidRPr="00777100" w:rsidRDefault="00CC7E09" w:rsidP="00CC7E09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number of courses cannot be less than 10 and not more than 12</w:t>
      </w:r>
    </w:p>
    <w:p w:rsidR="00CC7E09" w:rsidRPr="00777100" w:rsidRDefault="00CC7E09" w:rsidP="00CC7E09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no more than 3 courses can be at the 100 level</w:t>
      </w:r>
    </w:p>
    <w:p w:rsidR="00CC7E09" w:rsidRPr="00777100" w:rsidRDefault="00CC7E09" w:rsidP="00CC7E09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minimum of 5 courses need to be at or above the 300 level</w:t>
      </w:r>
    </w:p>
    <w:p w:rsidR="00CC7E09" w:rsidRPr="00777100" w:rsidRDefault="00CC7E09" w:rsidP="00CC7E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the capstone requirement</w:t>
      </w:r>
    </w:p>
    <w:p w:rsidR="00CC7E09" w:rsidRPr="00777100" w:rsidRDefault="00CC7E09" w:rsidP="00CC7E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the number of credits that can be accepted as internship, independent study and honors to form part of the Major (typically these range between 9-12 credits)</w:t>
      </w:r>
    </w:p>
    <w:p w:rsidR="00CC7E09" w:rsidRPr="00777100" w:rsidRDefault="00CC7E09" w:rsidP="00CC7E09">
      <w:pPr>
        <w:rPr>
          <w:rFonts w:cs="Times New Roman"/>
        </w:rPr>
      </w:pPr>
      <w:r w:rsidRPr="00777100">
        <w:rPr>
          <w:rFonts w:cs="Times New Roman"/>
        </w:rPr>
        <w:t>GPA:</w:t>
      </w:r>
    </w:p>
    <w:p w:rsidR="00CC7E09" w:rsidRPr="00777100" w:rsidRDefault="00CC7E09" w:rsidP="00CC7E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the minimum GPA required for graduation from the Major</w:t>
      </w:r>
    </w:p>
    <w:p w:rsidR="00CC7E09" w:rsidRPr="00777100" w:rsidRDefault="00CC7E09" w:rsidP="00CC7E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the minimum grade allowed for specific courses in the Major, if any</w:t>
      </w:r>
    </w:p>
    <w:p w:rsidR="00CC7E09" w:rsidRPr="00777100" w:rsidRDefault="00CC7E09" w:rsidP="00CC7E09">
      <w:pPr>
        <w:rPr>
          <w:rFonts w:cs="Times New Roman"/>
        </w:rPr>
      </w:pPr>
      <w:r w:rsidRPr="00777100">
        <w:rPr>
          <w:rFonts w:cs="Times New Roman"/>
        </w:rPr>
        <w:t>Pass/Fail:</w:t>
      </w:r>
    </w:p>
    <w:p w:rsidR="00CC7E09" w:rsidRPr="00777100" w:rsidRDefault="00CC7E09" w:rsidP="00CC7E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the number of courses that can be taken as pass/fail</w:t>
      </w:r>
    </w:p>
    <w:p w:rsidR="00CC7E09" w:rsidRPr="00777100" w:rsidRDefault="00CC7E09" w:rsidP="00CC7E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which courses are allowed to be pass/fail, if applicable</w:t>
      </w:r>
    </w:p>
    <w:p w:rsidR="00CC7E09" w:rsidRPr="00777100" w:rsidRDefault="00CC7E09" w:rsidP="00CC7E09">
      <w:pPr>
        <w:rPr>
          <w:rFonts w:cs="Times New Roman"/>
        </w:rPr>
      </w:pPr>
      <w:r w:rsidRPr="00777100">
        <w:rPr>
          <w:rFonts w:cs="Times New Roman"/>
        </w:rPr>
        <w:t>Transfer Credits:</w:t>
      </w:r>
    </w:p>
    <w:p w:rsidR="00CC7E09" w:rsidRPr="00777100" w:rsidRDefault="00CC7E09" w:rsidP="00CC7E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number of transfer courses allowed to count toward the Major (between 3 and 6)</w:t>
      </w:r>
    </w:p>
    <w:p w:rsidR="00CC7E09" w:rsidRPr="00777100" w:rsidRDefault="00CC7E09" w:rsidP="00CC7E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which major requirements transfer credits will be allowed to fulfill</w:t>
      </w:r>
    </w:p>
    <w:p w:rsidR="00CC7E09" w:rsidRPr="00777100" w:rsidRDefault="00CC7E09" w:rsidP="00CC7E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7100">
        <w:rPr>
          <w:rFonts w:ascii="Times New Roman" w:hAnsi="Times New Roman" w:cs="Times New Roman"/>
        </w:rPr>
        <w:t>residency requirements, if any</w:t>
      </w:r>
    </w:p>
    <w:p w:rsidR="008339D6" w:rsidRDefault="008339D6">
      <w:bookmarkStart w:id="0" w:name="_GoBack"/>
      <w:bookmarkEnd w:id="0"/>
    </w:p>
    <w:sectPr w:rsidR="0083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F226A"/>
    <w:multiLevelType w:val="hybridMultilevel"/>
    <w:tmpl w:val="FE128F46"/>
    <w:lvl w:ilvl="0" w:tplc="B0FE7E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09"/>
    <w:rsid w:val="008339D6"/>
    <w:rsid w:val="00C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62C0-BFC0-431E-92B3-97E49DB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0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09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 Ahearn</dc:creator>
  <cp:keywords/>
  <dc:description/>
  <cp:lastModifiedBy>Kelly L Ahearn</cp:lastModifiedBy>
  <cp:revision>1</cp:revision>
  <dcterms:created xsi:type="dcterms:W3CDTF">2015-09-21T17:43:00Z</dcterms:created>
  <dcterms:modified xsi:type="dcterms:W3CDTF">2015-09-21T17:44:00Z</dcterms:modified>
</cp:coreProperties>
</file>